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1191"/>
        <w:gridCol w:w="992"/>
        <w:gridCol w:w="790"/>
        <w:gridCol w:w="1337"/>
        <w:gridCol w:w="646"/>
        <w:gridCol w:w="992"/>
      </w:tblGrid>
      <w:tr w:rsidR="00E96FF5" w:rsidTr="007C0DD1">
        <w:trPr>
          <w:trHeight w:val="624"/>
        </w:trPr>
        <w:tc>
          <w:tcPr>
            <w:tcW w:w="2348" w:type="dxa"/>
            <w:vMerge w:val="restart"/>
          </w:tcPr>
          <w:p w:rsidR="00E96FF5" w:rsidRDefault="007C0DD1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-23077</wp:posOffset>
                  </wp:positionH>
                  <wp:positionV relativeFrom="paragraph">
                    <wp:posOffset>22514</wp:posOffset>
                  </wp:positionV>
                  <wp:extent cx="1353820" cy="1517015"/>
                  <wp:effectExtent l="0" t="0" r="0" b="698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81" t="13542" r="25963"/>
                          <a:stretch/>
                        </pic:blipFill>
                        <pic:spPr bwMode="auto">
                          <a:xfrm>
                            <a:off x="0" y="0"/>
                            <a:ext cx="1353820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1" w:type="dxa"/>
            <w:vAlign w:val="center"/>
          </w:tcPr>
          <w:p w:rsidR="00E96FF5" w:rsidRDefault="00E96FF5" w:rsidP="007C0DD1">
            <w:pPr>
              <w:jc w:val="center"/>
            </w:pPr>
            <w:r>
              <w:rPr>
                <w:rFonts w:hint="eastAsia"/>
              </w:rPr>
              <w:t>姓</w:t>
            </w:r>
            <w:r w:rsidR="007C0DD1">
              <w:rPr>
                <w:rFonts w:hint="eastAsia"/>
              </w:rPr>
              <w:t xml:space="preserve"> </w:t>
            </w:r>
            <w:r w:rsidR="007C0DD1"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E96FF5" w:rsidRDefault="00C52A25" w:rsidP="007C0DD1">
            <w:pPr>
              <w:jc w:val="center"/>
            </w:pPr>
            <w:r>
              <w:rPr>
                <w:rFonts w:hint="eastAsia"/>
              </w:rPr>
              <w:t>吴秋兰</w:t>
            </w:r>
          </w:p>
        </w:tc>
        <w:tc>
          <w:tcPr>
            <w:tcW w:w="790" w:type="dxa"/>
            <w:vAlign w:val="center"/>
          </w:tcPr>
          <w:p w:rsidR="00E96FF5" w:rsidRDefault="00E96FF5" w:rsidP="007C0DD1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37" w:type="dxa"/>
            <w:vAlign w:val="center"/>
          </w:tcPr>
          <w:p w:rsidR="00E96FF5" w:rsidRDefault="00C52A25" w:rsidP="007C0DD1">
            <w:pPr>
              <w:jc w:val="center"/>
            </w:pPr>
            <w:r w:rsidRPr="00C52A25">
              <w:rPr>
                <w:rFonts w:hint="eastAsia"/>
              </w:rPr>
              <w:t>博士研究生</w:t>
            </w:r>
          </w:p>
        </w:tc>
        <w:tc>
          <w:tcPr>
            <w:tcW w:w="646" w:type="dxa"/>
            <w:vAlign w:val="center"/>
          </w:tcPr>
          <w:p w:rsidR="00E96FF5" w:rsidRDefault="00E96FF5" w:rsidP="007C0DD1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92" w:type="dxa"/>
            <w:vAlign w:val="center"/>
          </w:tcPr>
          <w:p w:rsidR="00E96FF5" w:rsidRDefault="00C52A25" w:rsidP="007C0DD1">
            <w:pPr>
              <w:jc w:val="center"/>
            </w:pPr>
            <w:r>
              <w:rPr>
                <w:rFonts w:hint="eastAsia"/>
              </w:rPr>
              <w:t>教授</w:t>
            </w:r>
          </w:p>
        </w:tc>
      </w:tr>
      <w:tr w:rsidR="00E96FF5" w:rsidTr="007C0DD1">
        <w:trPr>
          <w:trHeight w:val="624"/>
        </w:trPr>
        <w:tc>
          <w:tcPr>
            <w:tcW w:w="2348" w:type="dxa"/>
            <w:vMerge/>
          </w:tcPr>
          <w:p w:rsidR="00E96FF5" w:rsidRDefault="00E96FF5"/>
        </w:tc>
        <w:tc>
          <w:tcPr>
            <w:tcW w:w="1191" w:type="dxa"/>
            <w:vAlign w:val="center"/>
          </w:tcPr>
          <w:p w:rsidR="00E96FF5" w:rsidRDefault="00E96FF5" w:rsidP="007C0DD1">
            <w:pPr>
              <w:jc w:val="center"/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4757" w:type="dxa"/>
            <w:gridSpan w:val="5"/>
            <w:vAlign w:val="center"/>
          </w:tcPr>
          <w:p w:rsidR="00E96FF5" w:rsidRDefault="00C52A25" w:rsidP="00471666">
            <w:pPr>
              <w:jc w:val="left"/>
            </w:pPr>
            <w:r w:rsidRPr="00C52A25">
              <w:rPr>
                <w:rFonts w:hint="eastAsia"/>
              </w:rPr>
              <w:t>计算机科学与技术系</w:t>
            </w:r>
          </w:p>
        </w:tc>
      </w:tr>
      <w:tr w:rsidR="00E96FF5" w:rsidTr="007C0DD1">
        <w:trPr>
          <w:trHeight w:val="624"/>
        </w:trPr>
        <w:tc>
          <w:tcPr>
            <w:tcW w:w="2348" w:type="dxa"/>
            <w:vMerge/>
          </w:tcPr>
          <w:p w:rsidR="00E96FF5" w:rsidRDefault="00E96FF5"/>
        </w:tc>
        <w:tc>
          <w:tcPr>
            <w:tcW w:w="1191" w:type="dxa"/>
            <w:vMerge w:val="restart"/>
            <w:vAlign w:val="center"/>
          </w:tcPr>
          <w:p w:rsidR="00E96FF5" w:rsidRDefault="00E96FF5" w:rsidP="007C0DD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757" w:type="dxa"/>
            <w:gridSpan w:val="5"/>
            <w:vAlign w:val="center"/>
          </w:tcPr>
          <w:p w:rsidR="00E96FF5" w:rsidRDefault="00E96FF5" w:rsidP="00471666">
            <w:pPr>
              <w:jc w:val="left"/>
            </w:pPr>
            <w:r>
              <w:rPr>
                <w:rFonts w:hint="eastAsia"/>
              </w:rPr>
              <w:t>电话</w:t>
            </w:r>
            <w:r w:rsidR="00C52A25">
              <w:rPr>
                <w:rFonts w:hint="eastAsia"/>
              </w:rPr>
              <w:t>：</w:t>
            </w:r>
            <w:r w:rsidR="00C52A25" w:rsidRPr="00C52A25">
              <w:t>13181817575</w:t>
            </w:r>
          </w:p>
        </w:tc>
      </w:tr>
      <w:tr w:rsidR="00E96FF5" w:rsidTr="007C0DD1">
        <w:trPr>
          <w:trHeight w:val="624"/>
        </w:trPr>
        <w:tc>
          <w:tcPr>
            <w:tcW w:w="2348" w:type="dxa"/>
            <w:vMerge/>
          </w:tcPr>
          <w:p w:rsidR="00E96FF5" w:rsidRDefault="00E96FF5"/>
        </w:tc>
        <w:tc>
          <w:tcPr>
            <w:tcW w:w="1191" w:type="dxa"/>
            <w:vMerge/>
            <w:vAlign w:val="center"/>
          </w:tcPr>
          <w:p w:rsidR="00E96FF5" w:rsidRDefault="00E96FF5" w:rsidP="007C0DD1">
            <w:pPr>
              <w:jc w:val="center"/>
            </w:pPr>
          </w:p>
        </w:tc>
        <w:tc>
          <w:tcPr>
            <w:tcW w:w="4757" w:type="dxa"/>
            <w:gridSpan w:val="5"/>
            <w:vAlign w:val="center"/>
          </w:tcPr>
          <w:p w:rsidR="00E96FF5" w:rsidRDefault="00E96FF5" w:rsidP="00471666">
            <w:pPr>
              <w:jc w:val="left"/>
            </w:pPr>
            <w:r>
              <w:rPr>
                <w:rFonts w:hint="eastAsia"/>
              </w:rPr>
              <w:t>邮箱</w:t>
            </w:r>
            <w:r w:rsidR="00C52A25">
              <w:rPr>
                <w:rFonts w:hint="eastAsia"/>
              </w:rPr>
              <w:t>：</w:t>
            </w:r>
            <w:r w:rsidR="00C52A25">
              <w:t>zxylsg@sdau.edu.cn</w:t>
            </w:r>
            <w:r w:rsidR="00471666">
              <w:rPr>
                <w:rFonts w:hint="eastAsia"/>
              </w:rPr>
              <w:t>；w</w:t>
            </w:r>
            <w:r w:rsidR="00471666" w:rsidRPr="00C52A25">
              <w:t>qlsdau@163.com</w:t>
            </w:r>
          </w:p>
        </w:tc>
      </w:tr>
    </w:tbl>
    <w:p w:rsidR="00B55AE0" w:rsidRPr="00A708E8" w:rsidRDefault="00E96FF5">
      <w:pPr>
        <w:rPr>
          <w:b/>
        </w:rPr>
      </w:pPr>
      <w:r w:rsidRPr="00A708E8">
        <w:rPr>
          <w:rFonts w:hint="eastAsia"/>
          <w:b/>
        </w:rPr>
        <w:t>教师简介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8371"/>
      </w:tblGrid>
      <w:tr w:rsidR="00E96FF5" w:rsidTr="00471666">
        <w:trPr>
          <w:trHeight w:val="3628"/>
        </w:trPr>
        <w:tc>
          <w:tcPr>
            <w:tcW w:w="8371" w:type="dxa"/>
            <w:vAlign w:val="center"/>
          </w:tcPr>
          <w:p w:rsidR="00E96FF5" w:rsidRDefault="00C52A25" w:rsidP="00471666">
            <w:pPr>
              <w:snapToGrid w:val="0"/>
              <w:spacing w:line="288" w:lineRule="auto"/>
              <w:ind w:firstLineChars="200" w:firstLine="420"/>
            </w:pPr>
            <w:r>
              <w:rPr>
                <w:rFonts w:hint="eastAsia"/>
              </w:rPr>
              <w:t>吴秋兰，女，工学博士，教授，硕士生导师。硕士毕业于山东大学控制理论与控制工程专业，博士毕业于山东农业大学农业电气化与自动化专业。</w:t>
            </w:r>
            <w:r w:rsidRPr="00C52A25">
              <w:rPr>
                <w:rFonts w:hint="eastAsia"/>
              </w:rPr>
              <w:t>现任智慧村镇重点实验室主任，农业工程与信息技术专业学位硕士点负责人，山东农业工程学会农业大数据工程分会副主任、中国人工智能学会智能农业专委会委员。</w:t>
            </w:r>
            <w:r>
              <w:t>主要从事农业信息化、智慧村镇相关理论和关键技术研究以及信息系统的研发、集成和推广应用。</w:t>
            </w:r>
            <w:r>
              <w:rPr>
                <w:rFonts w:hint="eastAsia"/>
              </w:rPr>
              <w:t>近年来，</w:t>
            </w:r>
            <w:r w:rsidR="00C45DA9" w:rsidRPr="00C45DA9">
              <w:rPr>
                <w:rFonts w:hint="eastAsia"/>
              </w:rPr>
              <w:t>主持和作为主要成员参加国家高技术研究发展计划（</w:t>
            </w:r>
            <w:r w:rsidR="00C45DA9" w:rsidRPr="00C45DA9">
              <w:t>863计划）、“十三五”国家重点研发计划、国家自然科学基金项目、山东省重点研发计划、山东省农业重大应用技术创新课题等14项，横向课题12项。</w:t>
            </w:r>
            <w:r>
              <w:t>以第1作者或通讯作者发表论文</w:t>
            </w:r>
            <w:r w:rsidR="00C45DA9">
              <w:t>3</w:t>
            </w:r>
            <w:r>
              <w:t>0余篇；获得国家专利6项；获得软件著作权</w:t>
            </w:r>
            <w:r w:rsidR="00C45DA9">
              <w:t>60</w:t>
            </w:r>
            <w:r w:rsidR="00C45DA9">
              <w:rPr>
                <w:rFonts w:hint="eastAsia"/>
              </w:rPr>
              <w:t>余</w:t>
            </w:r>
            <w:r>
              <w:t>项</w:t>
            </w:r>
            <w:r w:rsidR="00C45DA9">
              <w:rPr>
                <w:rFonts w:hint="eastAsia"/>
              </w:rPr>
              <w:t>；</w:t>
            </w:r>
            <w:r>
              <w:t>出版专著3部；获省部级奖励3项。</w:t>
            </w:r>
            <w:r w:rsidR="007C0DD1">
              <w:rPr>
                <w:rFonts w:hint="eastAsia"/>
              </w:rPr>
              <w:t>多次</w:t>
            </w:r>
            <w:proofErr w:type="gramStart"/>
            <w:r w:rsidR="007C0DD1">
              <w:rPr>
                <w:rFonts w:hint="eastAsia"/>
              </w:rPr>
              <w:t>获</w:t>
            </w:r>
            <w:r w:rsidR="007C0DD1" w:rsidRPr="007C0DD1">
              <w:rPr>
                <w:rFonts w:hint="eastAsia"/>
              </w:rPr>
              <w:t>科研</w:t>
            </w:r>
            <w:proofErr w:type="gramEnd"/>
            <w:r w:rsidR="007C0DD1" w:rsidRPr="007C0DD1">
              <w:rPr>
                <w:rFonts w:hint="eastAsia"/>
              </w:rPr>
              <w:t>标兵</w:t>
            </w:r>
            <w:r w:rsidR="007C0DD1">
              <w:rPr>
                <w:rFonts w:hint="eastAsia"/>
              </w:rPr>
              <w:t>、</w:t>
            </w:r>
            <w:r w:rsidR="007C0DD1" w:rsidRPr="007C0DD1">
              <w:rPr>
                <w:rFonts w:hint="eastAsia"/>
              </w:rPr>
              <w:t>优秀研究生指导教师</w:t>
            </w:r>
            <w:r w:rsidR="007C0DD1">
              <w:rPr>
                <w:rFonts w:hint="eastAsia"/>
              </w:rPr>
              <w:t>、</w:t>
            </w:r>
            <w:r w:rsidR="007C0DD1" w:rsidRPr="007C0DD1">
              <w:rPr>
                <w:rFonts w:hint="eastAsia"/>
              </w:rPr>
              <w:t>优秀学士学位论文</w:t>
            </w:r>
            <w:r w:rsidR="007C0DD1">
              <w:rPr>
                <w:rFonts w:hint="eastAsia"/>
              </w:rPr>
              <w:t>指导教师等荣誉称号。</w:t>
            </w:r>
          </w:p>
        </w:tc>
      </w:tr>
    </w:tbl>
    <w:p w:rsidR="00E96FF5" w:rsidRPr="00A708E8" w:rsidRDefault="00E96FF5">
      <w:pPr>
        <w:rPr>
          <w:b/>
        </w:rPr>
      </w:pPr>
      <w:r w:rsidRPr="00A708E8">
        <w:rPr>
          <w:rFonts w:hint="eastAsia"/>
          <w:b/>
        </w:rPr>
        <w:t>教学工作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6FF5" w:rsidTr="00471666">
        <w:trPr>
          <w:trHeight w:val="850"/>
        </w:trPr>
        <w:tc>
          <w:tcPr>
            <w:tcW w:w="8296" w:type="dxa"/>
            <w:vAlign w:val="center"/>
          </w:tcPr>
          <w:p w:rsidR="00E96FF5" w:rsidRDefault="00C52A25" w:rsidP="00471666">
            <w:pPr>
              <w:snapToGrid w:val="0"/>
              <w:spacing w:line="288" w:lineRule="auto"/>
            </w:pPr>
            <w:r w:rsidRPr="00C52A25">
              <w:rPr>
                <w:rFonts w:hint="eastAsia"/>
              </w:rPr>
              <w:t>主要承担《农业工程与信息技术案例》、《软件项目管理》、《微机原理与接口技术》等课程的教学工作。</w:t>
            </w:r>
          </w:p>
        </w:tc>
      </w:tr>
    </w:tbl>
    <w:p w:rsidR="00E96FF5" w:rsidRPr="00A708E8" w:rsidRDefault="00E96FF5">
      <w:pPr>
        <w:rPr>
          <w:b/>
        </w:rPr>
      </w:pPr>
      <w:r w:rsidRPr="00A708E8">
        <w:rPr>
          <w:rFonts w:hint="eastAsia"/>
          <w:b/>
        </w:rPr>
        <w:t>研究方向</w:t>
      </w:r>
    </w:p>
    <w:tbl>
      <w:tblPr>
        <w:tblStyle w:val="a3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6FF5" w:rsidTr="00471666">
        <w:trPr>
          <w:trHeight w:val="1191"/>
        </w:trPr>
        <w:tc>
          <w:tcPr>
            <w:tcW w:w="8296" w:type="dxa"/>
            <w:vAlign w:val="center"/>
          </w:tcPr>
          <w:p w:rsidR="00C52A25" w:rsidRDefault="00C52A25" w:rsidP="00471666">
            <w:pPr>
              <w:snapToGrid w:val="0"/>
              <w:spacing w:line="288" w:lineRule="auto"/>
            </w:pPr>
            <w:r>
              <w:t>1.农业信息化：数字/智慧农业建设相关的理论、技术研究；农业信息化系统研发及应用。</w:t>
            </w:r>
          </w:p>
          <w:p w:rsidR="00E96FF5" w:rsidRDefault="00C52A25" w:rsidP="00471666">
            <w:pPr>
              <w:snapToGrid w:val="0"/>
              <w:spacing w:line="288" w:lineRule="auto"/>
            </w:pPr>
            <w:r>
              <w:t>2.智慧城镇：数字/智慧城镇建设理论与关键技术研究；数字/智慧城镇信息化系统研发及应用。</w:t>
            </w:r>
          </w:p>
        </w:tc>
      </w:tr>
    </w:tbl>
    <w:p w:rsidR="00E96FF5" w:rsidRPr="00A708E8" w:rsidRDefault="00112A68">
      <w:pPr>
        <w:rPr>
          <w:b/>
        </w:rPr>
      </w:pPr>
      <w:r>
        <w:rPr>
          <w:rFonts w:hint="eastAsia"/>
          <w:b/>
        </w:rPr>
        <w:t>科研教学</w:t>
      </w:r>
      <w:r w:rsidR="00E96FF5" w:rsidRPr="00A708E8">
        <w:rPr>
          <w:rFonts w:hint="eastAsia"/>
          <w:b/>
        </w:rPr>
        <w:t>项目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6FF5" w:rsidTr="00E96FF5">
        <w:tc>
          <w:tcPr>
            <w:tcW w:w="8296" w:type="dxa"/>
          </w:tcPr>
          <w:p w:rsidR="00C52A25" w:rsidRDefault="00C52A25" w:rsidP="00FC5831">
            <w:pPr>
              <w:snapToGrid w:val="0"/>
              <w:spacing w:line="288" w:lineRule="auto"/>
            </w:pPr>
            <w:r>
              <w:t>1.</w:t>
            </w:r>
            <w:r w:rsidR="00FC5831">
              <w:t xml:space="preserve"> </w:t>
            </w:r>
            <w:r>
              <w:t>2022-2025年，食用菌智慧工厂化生产关键技术研发与产业化，山东省重点研发计划（重大科技创新工程）项目，主持。</w:t>
            </w:r>
          </w:p>
          <w:p w:rsidR="00C52A25" w:rsidRDefault="00C52A25" w:rsidP="00FC5831">
            <w:pPr>
              <w:snapToGrid w:val="0"/>
              <w:spacing w:line="288" w:lineRule="auto"/>
            </w:pPr>
            <w:r>
              <w:t>2.</w:t>
            </w:r>
            <w:r w:rsidR="00FC5831">
              <w:t xml:space="preserve"> </w:t>
            </w:r>
            <w:r>
              <w:t>2021-2024年，香菇菌棒智慧化生产关键技术研究，淄博英才计划项目，主持。</w:t>
            </w:r>
          </w:p>
          <w:p w:rsidR="00C52A25" w:rsidRDefault="00C52A25" w:rsidP="00FC5831">
            <w:pPr>
              <w:snapToGrid w:val="0"/>
              <w:spacing w:line="288" w:lineRule="auto"/>
            </w:pPr>
            <w:r>
              <w:t>3.</w:t>
            </w:r>
            <w:r w:rsidR="00FC5831">
              <w:t xml:space="preserve"> </w:t>
            </w:r>
            <w:r>
              <w:t>2021-2024年，环境管控系统研发与智慧能环管控平台构建，横向项目，主持。</w:t>
            </w:r>
          </w:p>
          <w:p w:rsidR="00FC5831" w:rsidRDefault="00FC5831" w:rsidP="00FC5831">
            <w:pPr>
              <w:snapToGrid w:val="0"/>
              <w:spacing w:line="288" w:lineRule="auto"/>
            </w:pPr>
            <w:r>
              <w:rPr>
                <w:rFonts w:hint="eastAsia"/>
              </w:rPr>
              <w:t>4</w:t>
            </w:r>
            <w:r>
              <w:t>. 2019-2022年，</w:t>
            </w:r>
            <w:r w:rsidRPr="00FC5831">
              <w:rPr>
                <w:rFonts w:hint="eastAsia"/>
              </w:rPr>
              <w:t>村镇时空数据模型可视化技术研发</w:t>
            </w:r>
            <w:r>
              <w:rPr>
                <w:rFonts w:hint="eastAsia"/>
              </w:rPr>
              <w:t>，</w:t>
            </w:r>
            <w:r>
              <w:t>横向项目，主持。</w:t>
            </w:r>
          </w:p>
          <w:p w:rsidR="00C52A25" w:rsidRDefault="00FC5831" w:rsidP="00FC5831">
            <w:pPr>
              <w:snapToGrid w:val="0"/>
              <w:spacing w:line="288" w:lineRule="auto"/>
            </w:pPr>
            <w:r>
              <w:t>5</w:t>
            </w:r>
            <w:r w:rsidR="00C52A25">
              <w:t>.</w:t>
            </w:r>
            <w:r>
              <w:t xml:space="preserve"> </w:t>
            </w:r>
            <w:r w:rsidR="00C52A25">
              <w:t>2018-2022年,乡村振兴“一张图”建设项目，测绘地理信息服务乡村振兴项目，主持。</w:t>
            </w:r>
          </w:p>
          <w:p w:rsidR="00C52A25" w:rsidRDefault="00FC5831" w:rsidP="00FC5831">
            <w:pPr>
              <w:snapToGrid w:val="0"/>
              <w:spacing w:line="288" w:lineRule="auto"/>
            </w:pPr>
            <w:r>
              <w:t>6</w:t>
            </w:r>
            <w:r w:rsidR="00C52A25">
              <w:t>.</w:t>
            </w:r>
            <w:r>
              <w:t xml:space="preserve"> </w:t>
            </w:r>
            <w:r w:rsidR="00C52A25">
              <w:t>2013-2017年，农机精准作业协同系统研发及应用示范，国家高技术研究发展计划(863计划)子课题，主持。</w:t>
            </w:r>
          </w:p>
          <w:p w:rsidR="00C52A25" w:rsidRDefault="00FC5831" w:rsidP="00FC5831">
            <w:pPr>
              <w:snapToGrid w:val="0"/>
              <w:spacing w:line="288" w:lineRule="auto"/>
            </w:pPr>
            <w:r>
              <w:t>7</w:t>
            </w:r>
            <w:r w:rsidR="00C52A25">
              <w:t>.</w:t>
            </w:r>
            <w:r>
              <w:t xml:space="preserve"> </w:t>
            </w:r>
            <w:r w:rsidR="00C52A25">
              <w:t>2013-2017年，</w:t>
            </w:r>
            <w:proofErr w:type="gramStart"/>
            <w:r w:rsidR="00C52A25">
              <w:t>农田碳汇估算</w:t>
            </w:r>
            <w:proofErr w:type="gramEnd"/>
            <w:r w:rsidR="00C52A25">
              <w:t>模型建模及系统研发，国家高技术研究发展计划(863计划)子课题，主持。</w:t>
            </w:r>
          </w:p>
          <w:p w:rsidR="00C52A25" w:rsidRDefault="00FC5831" w:rsidP="00FC5831">
            <w:pPr>
              <w:snapToGrid w:val="0"/>
              <w:spacing w:line="288" w:lineRule="auto"/>
            </w:pPr>
            <w:r>
              <w:t>8</w:t>
            </w:r>
            <w:r w:rsidR="00C52A25">
              <w:t>.</w:t>
            </w:r>
            <w:r>
              <w:t xml:space="preserve"> </w:t>
            </w:r>
            <w:r w:rsidR="00C52A25">
              <w:t>2017-2019年,城乡一体化建设测绘保障服务试点项目，国家测绘地理信息</w:t>
            </w:r>
            <w:proofErr w:type="gramStart"/>
            <w:r w:rsidR="00C52A25">
              <w:t>局国家</w:t>
            </w:r>
            <w:proofErr w:type="gramEnd"/>
            <w:r w:rsidR="00C52A25">
              <w:t>基础测绘生产建设项目，主持。</w:t>
            </w:r>
          </w:p>
          <w:p w:rsidR="00C52A25" w:rsidRDefault="00FC5831" w:rsidP="00FC5831">
            <w:pPr>
              <w:snapToGrid w:val="0"/>
              <w:spacing w:line="288" w:lineRule="auto"/>
            </w:pPr>
            <w:r>
              <w:lastRenderedPageBreak/>
              <w:t>9</w:t>
            </w:r>
            <w:r w:rsidR="00C52A25">
              <w:t>.</w:t>
            </w:r>
            <w:r>
              <w:t xml:space="preserve"> </w:t>
            </w:r>
            <w:r w:rsidR="00C52A25">
              <w:t>2015年，基于网格化的村镇土地管理与服务平台示范应用，国家测绘地理信息局基础测绘科技与标准计划项目，主持。</w:t>
            </w:r>
          </w:p>
          <w:p w:rsidR="00C52A25" w:rsidRDefault="00A708E8" w:rsidP="00FC5831">
            <w:pPr>
              <w:snapToGrid w:val="0"/>
              <w:spacing w:line="288" w:lineRule="auto"/>
            </w:pPr>
            <w:r>
              <w:t>10</w:t>
            </w:r>
            <w:r w:rsidR="00C52A25">
              <w:t>.</w:t>
            </w:r>
            <w:r w:rsidR="00FC5831">
              <w:t xml:space="preserve"> </w:t>
            </w:r>
            <w:r w:rsidR="00C52A25">
              <w:t>2012年，数字乡镇地理信息综合支撑平台建设及应用示范，国家测绘地理信息局新农村建设测绘保障服务示范项目，主持。</w:t>
            </w:r>
          </w:p>
          <w:p w:rsidR="00C52A25" w:rsidRDefault="00C52A25" w:rsidP="00FC5831">
            <w:pPr>
              <w:snapToGrid w:val="0"/>
              <w:spacing w:line="288" w:lineRule="auto"/>
            </w:pPr>
            <w:r>
              <w:t>1</w:t>
            </w:r>
            <w:r w:rsidR="00A708E8">
              <w:t>1</w:t>
            </w:r>
            <w:r>
              <w:t>.</w:t>
            </w:r>
            <w:r w:rsidR="00FC5831">
              <w:t xml:space="preserve"> </w:t>
            </w:r>
            <w:r>
              <w:t>2020年，</w:t>
            </w:r>
            <w:proofErr w:type="gramStart"/>
            <w:r>
              <w:t>智慧七河创新</w:t>
            </w:r>
            <w:proofErr w:type="gramEnd"/>
            <w:r>
              <w:t>工程项目顶层设计，横向项目，主持。</w:t>
            </w:r>
          </w:p>
          <w:p w:rsidR="00C52A25" w:rsidRDefault="00C52A25" w:rsidP="00FC5831">
            <w:pPr>
              <w:snapToGrid w:val="0"/>
              <w:spacing w:line="288" w:lineRule="auto"/>
            </w:pPr>
            <w:r>
              <w:t>1</w:t>
            </w:r>
            <w:r w:rsidR="00A708E8">
              <w:t>2</w:t>
            </w:r>
            <w:r>
              <w:t>.</w:t>
            </w:r>
            <w:r w:rsidR="00FC5831">
              <w:t xml:space="preserve"> </w:t>
            </w:r>
            <w:r>
              <w:t>2020-2022年，</w:t>
            </w:r>
            <w:proofErr w:type="gramStart"/>
            <w:r>
              <w:t>智慧七河创新</w:t>
            </w:r>
            <w:proofErr w:type="gramEnd"/>
            <w:r>
              <w:t>工程项目系统运行支撑服务平台构建与研发，横向项目，主持。</w:t>
            </w:r>
          </w:p>
          <w:p w:rsidR="00C52A25" w:rsidRDefault="00C52A25" w:rsidP="00FC5831">
            <w:pPr>
              <w:snapToGrid w:val="0"/>
              <w:spacing w:line="288" w:lineRule="auto"/>
            </w:pPr>
            <w:r>
              <w:t>1</w:t>
            </w:r>
            <w:r w:rsidR="00A708E8">
              <w:t>3</w:t>
            </w:r>
            <w:r>
              <w:t>.</w:t>
            </w:r>
            <w:r w:rsidR="00FC5831">
              <w:t xml:space="preserve"> </w:t>
            </w:r>
            <w:r>
              <w:t>2020-2022年，</w:t>
            </w:r>
            <w:proofErr w:type="gramStart"/>
            <w:r>
              <w:t>智慧七河创新</w:t>
            </w:r>
            <w:proofErr w:type="gramEnd"/>
            <w:r>
              <w:t>工程项目大数据可视化平台构建与研发，横向项目，主持。</w:t>
            </w:r>
          </w:p>
          <w:p w:rsidR="00C52A25" w:rsidRDefault="00C52A25" w:rsidP="00FC5831">
            <w:pPr>
              <w:snapToGrid w:val="0"/>
              <w:spacing w:line="288" w:lineRule="auto"/>
            </w:pPr>
            <w:r>
              <w:t>1</w:t>
            </w:r>
            <w:r w:rsidR="00A708E8">
              <w:t>4</w:t>
            </w:r>
            <w:r>
              <w:t>.</w:t>
            </w:r>
            <w:r w:rsidR="00FC5831">
              <w:t xml:space="preserve"> </w:t>
            </w:r>
            <w:r>
              <w:t>2015-2016年，全国政区实体数据的多尺度关联索引构建，中国测绘科学研究院项目，主持。</w:t>
            </w:r>
          </w:p>
          <w:p w:rsidR="00C52A25" w:rsidRDefault="00C52A25" w:rsidP="00FC5831">
            <w:pPr>
              <w:snapToGrid w:val="0"/>
              <w:spacing w:line="288" w:lineRule="auto"/>
            </w:pPr>
            <w:r>
              <w:t>1</w:t>
            </w:r>
            <w:r w:rsidR="00A708E8">
              <w:t>5</w:t>
            </w:r>
            <w:r>
              <w:t>.</w:t>
            </w:r>
            <w:r w:rsidR="00FC5831">
              <w:t xml:space="preserve"> </w:t>
            </w:r>
            <w:r>
              <w:t>2016-2018年，基于</w:t>
            </w:r>
            <w:proofErr w:type="gramStart"/>
            <w:r>
              <w:t>碳汇功能</w:t>
            </w:r>
            <w:proofErr w:type="gramEnd"/>
            <w:r>
              <w:t>的粮食作物生态补偿机制研究，国家自然科学基金青年基金项目，第2位。</w:t>
            </w:r>
          </w:p>
          <w:p w:rsidR="00E96FF5" w:rsidRDefault="00C52A25" w:rsidP="00FC5831">
            <w:pPr>
              <w:snapToGrid w:val="0"/>
              <w:spacing w:line="288" w:lineRule="auto"/>
            </w:pPr>
            <w:r>
              <w:t>1</w:t>
            </w:r>
            <w:r w:rsidR="00A708E8">
              <w:t>6</w:t>
            </w:r>
            <w:r>
              <w:t>.</w:t>
            </w:r>
            <w:r w:rsidR="00FC5831">
              <w:t xml:space="preserve"> </w:t>
            </w:r>
            <w:r>
              <w:t>2016-2020年，室内外灾情环境信息一体化整合方法，</w:t>
            </w:r>
            <w:r w:rsidR="00FC5831" w:rsidRPr="00C45DA9">
              <w:t>“十三五”</w:t>
            </w:r>
            <w:r>
              <w:t>国家重点研发计划课题，第2位。</w:t>
            </w:r>
          </w:p>
          <w:p w:rsidR="00471666" w:rsidRDefault="00471666" w:rsidP="00FC5831">
            <w:pPr>
              <w:snapToGrid w:val="0"/>
              <w:spacing w:line="288" w:lineRule="auto"/>
            </w:pPr>
          </w:p>
        </w:tc>
      </w:tr>
    </w:tbl>
    <w:p w:rsidR="00E96FF5" w:rsidRPr="00A708E8" w:rsidRDefault="00E96FF5" w:rsidP="00A708E8">
      <w:pPr>
        <w:snapToGrid w:val="0"/>
        <w:spacing w:line="288" w:lineRule="auto"/>
        <w:rPr>
          <w:b/>
        </w:rPr>
      </w:pPr>
      <w:r w:rsidRPr="00A708E8">
        <w:rPr>
          <w:rFonts w:hint="eastAsia"/>
          <w:b/>
        </w:rPr>
        <w:lastRenderedPageBreak/>
        <w:t>标志性成果</w:t>
      </w:r>
    </w:p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6FF5" w:rsidTr="00E96FF5">
        <w:tc>
          <w:tcPr>
            <w:tcW w:w="8296" w:type="dxa"/>
          </w:tcPr>
          <w:p w:rsidR="00C52A25" w:rsidRPr="00A708E8" w:rsidRDefault="00A708E8" w:rsidP="00A708E8">
            <w:pPr>
              <w:snapToGrid w:val="0"/>
              <w:spacing w:line="288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 xml:space="preserve">. </w:t>
            </w:r>
            <w:r w:rsidR="00C52A25" w:rsidRPr="00A708E8">
              <w:rPr>
                <w:rFonts w:hint="eastAsia"/>
                <w:b/>
              </w:rPr>
              <w:t>学术论文</w:t>
            </w:r>
          </w:p>
          <w:p w:rsidR="00A708E8" w:rsidRDefault="00A708E8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（1）</w:t>
            </w:r>
            <w:r w:rsidRPr="00A708E8">
              <w:t xml:space="preserve">Small </w:t>
            </w:r>
            <w:r w:rsidR="00892C47">
              <w:t>o</w:t>
            </w:r>
            <w:r w:rsidRPr="00A708E8">
              <w:t xml:space="preserve">bject Lentinula </w:t>
            </w:r>
            <w:proofErr w:type="spellStart"/>
            <w:r w:rsidRPr="00A708E8">
              <w:t>Edodes</w:t>
            </w:r>
            <w:proofErr w:type="spellEnd"/>
            <w:r w:rsidRPr="00A708E8">
              <w:t xml:space="preserve"> Logs</w:t>
            </w:r>
            <w:r w:rsidR="00892C47" w:rsidRPr="00A708E8">
              <w:t xml:space="preserve"> contamination detection method based on improved</w:t>
            </w:r>
            <w:r w:rsidRPr="00A708E8">
              <w:t xml:space="preserve"> YOLOv7 in Edge-Cloud </w:t>
            </w:r>
            <w:r w:rsidR="00892C47" w:rsidRPr="00A708E8">
              <w:t>c</w:t>
            </w:r>
            <w:r w:rsidRPr="00A708E8">
              <w:t>omputing</w:t>
            </w:r>
            <w:r>
              <w:t xml:space="preserve">, </w:t>
            </w:r>
            <w:r w:rsidRPr="00A708E8">
              <w:t>Journal of Cloud Computing</w:t>
            </w:r>
            <w:r>
              <w:t>, 2024(SCI)</w:t>
            </w:r>
          </w:p>
          <w:p w:rsidR="00A708E8" w:rsidRDefault="00A708E8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（2）</w:t>
            </w:r>
            <w:r w:rsidRPr="00A708E8">
              <w:t xml:space="preserve">A </w:t>
            </w:r>
            <w:r w:rsidR="00892C47" w:rsidRPr="00A708E8">
              <w:t>novel standardized collaborative online model for processing and analyzing remotely sensed images in geographic problems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 w:rsidRPr="00A708E8">
              <w:t>Electronics</w:t>
            </w:r>
            <w:r>
              <w:t>, 2023</w:t>
            </w:r>
            <w:r w:rsidR="004344DC">
              <w:t>(SCI)</w:t>
            </w:r>
          </w:p>
          <w:p w:rsidR="004344DC" w:rsidRDefault="004344DC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（3）</w:t>
            </w:r>
            <w:r w:rsidRPr="004344DC">
              <w:t xml:space="preserve">A </w:t>
            </w:r>
            <w:r w:rsidR="00892C47" w:rsidRPr="004344DC">
              <w:t>new semantic segmentation method for remote sensing images integrating coordinate attention and</w:t>
            </w:r>
            <w:r w:rsidRPr="004344DC">
              <w:t xml:space="preserve"> SPD-Conv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 w:rsidRPr="004344DC">
              <w:t>Symmetry-Basel</w:t>
            </w:r>
            <w:r>
              <w:t>, 2023(SCI)</w:t>
            </w:r>
          </w:p>
          <w:p w:rsidR="004344DC" w:rsidRDefault="004344DC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  <w:r w:rsidRPr="004344DC">
              <w:t>Sundry</w:t>
            </w:r>
            <w:r w:rsidR="00892C47" w:rsidRPr="004344DC">
              <w:t xml:space="preserve"> bacteria contamination identification </w:t>
            </w:r>
            <w:r w:rsidRPr="004344DC">
              <w:t xml:space="preserve">of Lentinula </w:t>
            </w:r>
            <w:proofErr w:type="spellStart"/>
            <w:r w:rsidRPr="004344DC">
              <w:t>Edodes</w:t>
            </w:r>
            <w:proofErr w:type="spellEnd"/>
            <w:r w:rsidRPr="004344DC">
              <w:t xml:space="preserve"> Logs </w:t>
            </w:r>
            <w:r w:rsidR="00892C47" w:rsidRPr="004344DC">
              <w:t>based on deep learning model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 w:rsidRPr="004344DC">
              <w:t>Agronomy-</w:t>
            </w:r>
            <w:proofErr w:type="spellStart"/>
            <w:r w:rsidRPr="004344DC">
              <w:t>basel</w:t>
            </w:r>
            <w:proofErr w:type="spellEnd"/>
            <w:r>
              <w:t>, 2022(SCI)</w:t>
            </w:r>
          </w:p>
          <w:p w:rsidR="00C52A25" w:rsidRDefault="004344DC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（5）</w:t>
            </w:r>
            <w:r w:rsidR="00C52A25">
              <w:t xml:space="preserve">Disease </w:t>
            </w:r>
            <w:r w:rsidR="00892C47">
              <w:t>identification</w:t>
            </w:r>
            <w:r w:rsidR="001044AD">
              <w:t xml:space="preserve"> of </w:t>
            </w:r>
            <w:proofErr w:type="spellStart"/>
            <w:r w:rsidR="00C52A25">
              <w:t>Lentinus</w:t>
            </w:r>
            <w:proofErr w:type="spellEnd"/>
            <w:r w:rsidR="00C52A25">
              <w:t xml:space="preserve"> </w:t>
            </w:r>
            <w:proofErr w:type="spellStart"/>
            <w:r w:rsidR="001044AD">
              <w:t>Edodes</w:t>
            </w:r>
            <w:proofErr w:type="spellEnd"/>
            <w:r w:rsidR="001044AD">
              <w:t xml:space="preserve"> </w:t>
            </w:r>
            <w:r w:rsidR="00892C47">
              <w:t>sticks based on deep learning model</w:t>
            </w:r>
            <w:r w:rsidR="001044AD">
              <w:t>.</w:t>
            </w:r>
            <w:r>
              <w:t xml:space="preserve"> </w:t>
            </w:r>
            <w:r w:rsidR="00C52A25">
              <w:t>Complexity</w:t>
            </w:r>
            <w:r>
              <w:t xml:space="preserve">, </w:t>
            </w:r>
            <w:r w:rsidR="00C52A25">
              <w:t>2022</w:t>
            </w:r>
            <w:r>
              <w:t>(SCI)</w:t>
            </w:r>
          </w:p>
          <w:p w:rsidR="00C52A25" w:rsidRDefault="004344DC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（6）</w:t>
            </w:r>
            <w:r w:rsidR="00C52A25">
              <w:t>Study on the spatial-temporal variation in evapotranspiration in China from 1948 to 2018.</w:t>
            </w:r>
            <w:r>
              <w:t xml:space="preserve"> </w:t>
            </w:r>
            <w:r w:rsidR="00C52A25">
              <w:t>Scientific Reports,</w:t>
            </w:r>
            <w:r>
              <w:t xml:space="preserve"> </w:t>
            </w:r>
            <w:r w:rsidR="00C52A25">
              <w:t>2020（SCI）</w:t>
            </w:r>
          </w:p>
          <w:p w:rsidR="00C52A25" w:rsidRDefault="004344DC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（7）</w:t>
            </w:r>
            <w:r w:rsidR="00C52A25">
              <w:t>Factors</w:t>
            </w:r>
            <w:r w:rsidR="00892C47">
              <w:t xml:space="preserve"> acquisition and content estimation of farmland soil organic carbon based u</w:t>
            </w:r>
            <w:r w:rsidR="00C52A25">
              <w:t>pon Internet of Things. Chinese Geographical Science,</w:t>
            </w:r>
            <w:r>
              <w:t xml:space="preserve"> </w:t>
            </w:r>
            <w:r w:rsidR="00C52A25">
              <w:t>2017（SCI）</w:t>
            </w:r>
          </w:p>
          <w:p w:rsidR="00C52A25" w:rsidRDefault="004344DC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（8）</w:t>
            </w:r>
            <w:r w:rsidR="00C52A25">
              <w:t>Design and implementation of planting information service system based on GIS.</w:t>
            </w:r>
            <w:r>
              <w:t xml:space="preserve"> </w:t>
            </w:r>
            <w:r w:rsidR="00C52A25">
              <w:t>2020(EI)</w:t>
            </w:r>
          </w:p>
          <w:p w:rsidR="00C52A25" w:rsidRDefault="004344DC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（9）</w:t>
            </w:r>
            <w:r w:rsidR="00C52A25">
              <w:t>Research on reengineering and rationality of management process of farmland based on grid.</w:t>
            </w:r>
            <w:r>
              <w:t xml:space="preserve"> </w:t>
            </w:r>
            <w:r w:rsidR="00C52A25">
              <w:t>2020(EI)</w:t>
            </w:r>
          </w:p>
          <w:p w:rsidR="00C52A25" w:rsidRDefault="004344DC" w:rsidP="004344DC">
            <w:pPr>
              <w:snapToGrid w:val="0"/>
              <w:spacing w:line="288" w:lineRule="auto"/>
            </w:pPr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）</w:t>
            </w:r>
            <w:r w:rsidR="00C52A25">
              <w:t>Comparative study on simulation of grid and non-grid management process of farmland.</w:t>
            </w:r>
            <w:r>
              <w:t xml:space="preserve"> </w:t>
            </w:r>
            <w:r w:rsidR="00C52A25">
              <w:t>2020(EI)</w:t>
            </w:r>
          </w:p>
          <w:p w:rsidR="00A9393C" w:rsidRDefault="00A9393C" w:rsidP="004344DC">
            <w:pPr>
              <w:snapToGrid w:val="0"/>
              <w:spacing w:line="288" w:lineRule="auto"/>
            </w:pPr>
          </w:p>
          <w:p w:rsidR="00A9393C" w:rsidRPr="00A708E8" w:rsidRDefault="00A9393C" w:rsidP="00A9393C">
            <w:pPr>
              <w:snapToGrid w:val="0"/>
              <w:spacing w:line="288" w:lineRule="auto"/>
              <w:rPr>
                <w:b/>
              </w:rPr>
            </w:pPr>
            <w:r>
              <w:rPr>
                <w:b/>
              </w:rPr>
              <w:t>2</w:t>
            </w:r>
            <w:r w:rsidRPr="00A708E8">
              <w:rPr>
                <w:b/>
              </w:rPr>
              <w:t xml:space="preserve">. </w:t>
            </w:r>
            <w:r w:rsidRPr="00A708E8">
              <w:rPr>
                <w:rFonts w:hint="eastAsia"/>
                <w:b/>
              </w:rPr>
              <w:t>软件著作权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lastRenderedPageBreak/>
              <w:t>（1）基于</w:t>
            </w:r>
            <w:r>
              <w:t>GIS的村镇综合信息服务系统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（2）系统运行支撑服务平台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（3）惠农信息服务系统</w:t>
            </w:r>
          </w:p>
          <w:p w:rsidR="00A9393C" w:rsidRDefault="00A9393C" w:rsidP="00A9393C">
            <w:r>
              <w:rPr>
                <w:rFonts w:hint="eastAsia"/>
              </w:rPr>
              <w:t>（4）种植信息服务系统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（5）生产园区信息服务系统</w:t>
            </w:r>
          </w:p>
          <w:p w:rsidR="00A9393C" w:rsidRDefault="00A9393C" w:rsidP="00A9393C">
            <w:r>
              <w:rPr>
                <w:rFonts w:hint="eastAsia"/>
              </w:rPr>
              <w:t>（6）乡村人才信息服务系统</w:t>
            </w:r>
          </w:p>
          <w:p w:rsidR="00A9393C" w:rsidRDefault="00A9393C" w:rsidP="00A9393C">
            <w:r>
              <w:rPr>
                <w:rFonts w:hint="eastAsia"/>
              </w:rPr>
              <w:t>（7）生活社区信息服务系统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（8）食用菌工厂化生产系统零代码构建平台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（9）香菇菌棒工厂化生产管理系统</w:t>
            </w:r>
          </w:p>
          <w:p w:rsidR="00A9393C" w:rsidRDefault="00A9393C" w:rsidP="00A9393C">
            <w:r>
              <w:rPr>
                <w:rFonts w:hint="eastAsia"/>
              </w:rPr>
              <w:t>（1</w:t>
            </w:r>
            <w:r>
              <w:t>0</w:t>
            </w:r>
            <w:r>
              <w:rPr>
                <w:rFonts w:hint="eastAsia"/>
              </w:rPr>
              <w:t>）香菇菌棒生产智慧管理系统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（1</w:t>
            </w:r>
            <w:r>
              <w:t>1</w:t>
            </w:r>
            <w:r>
              <w:rPr>
                <w:rFonts w:hint="eastAsia"/>
              </w:rPr>
              <w:t>）智慧出菇管理系统</w:t>
            </w:r>
          </w:p>
          <w:p w:rsidR="00A9393C" w:rsidRDefault="00A9393C" w:rsidP="00A9393C">
            <w:r>
              <w:rPr>
                <w:rFonts w:hint="eastAsia"/>
              </w:rPr>
              <w:t>（1</w:t>
            </w:r>
            <w:r>
              <w:t>2</w:t>
            </w:r>
            <w:r>
              <w:rPr>
                <w:rFonts w:hint="eastAsia"/>
              </w:rPr>
              <w:t>）香菇菌棒污染识别系统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（1</w:t>
            </w:r>
            <w:r>
              <w:t>3</w:t>
            </w:r>
            <w:r>
              <w:rPr>
                <w:rFonts w:hint="eastAsia"/>
              </w:rPr>
              <w:t>）香菇菌棒起</w:t>
            </w:r>
            <w:proofErr w:type="gramStart"/>
            <w:r>
              <w:rPr>
                <w:rFonts w:hint="eastAsia"/>
              </w:rPr>
              <w:t>瘤转色程度</w:t>
            </w:r>
            <w:proofErr w:type="gramEnd"/>
            <w:r>
              <w:rPr>
                <w:rFonts w:hint="eastAsia"/>
              </w:rPr>
              <w:t>识别系统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（1</w:t>
            </w:r>
            <w:r>
              <w:t>4</w:t>
            </w:r>
            <w:r>
              <w:rPr>
                <w:rFonts w:hint="eastAsia"/>
              </w:rPr>
              <w:t>）菌棒</w:t>
            </w:r>
            <w:proofErr w:type="gramStart"/>
            <w:r>
              <w:rPr>
                <w:rFonts w:hint="eastAsia"/>
              </w:rPr>
              <w:t>起瘤转色</w:t>
            </w:r>
            <w:proofErr w:type="gramEnd"/>
            <w:r>
              <w:rPr>
                <w:rFonts w:hint="eastAsia"/>
              </w:rPr>
              <w:t>识别</w:t>
            </w:r>
            <w:r>
              <w:t>APP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（1</w:t>
            </w:r>
            <w:r>
              <w:t>5</w:t>
            </w:r>
            <w:r>
              <w:rPr>
                <w:rFonts w:hint="eastAsia"/>
              </w:rPr>
              <w:t>）田园综合体大数据分析与展示平台</w:t>
            </w:r>
          </w:p>
          <w:p w:rsidR="00A9393C" w:rsidRDefault="00A9393C" w:rsidP="00A9393C">
            <w:r>
              <w:rPr>
                <w:rFonts w:hint="eastAsia"/>
              </w:rPr>
              <w:t>（1</w:t>
            </w:r>
            <w:r>
              <w:t>6</w:t>
            </w:r>
            <w:r>
              <w:rPr>
                <w:rFonts w:hint="eastAsia"/>
              </w:rPr>
              <w:t>）香菇生产大数据可视化平台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（1</w:t>
            </w:r>
            <w:r>
              <w:t>7</w:t>
            </w:r>
            <w:r>
              <w:rPr>
                <w:rFonts w:hint="eastAsia"/>
              </w:rPr>
              <w:t>）黑皮鸡</w:t>
            </w:r>
            <w:proofErr w:type="gramStart"/>
            <w:r>
              <w:rPr>
                <w:rFonts w:hint="eastAsia"/>
              </w:rPr>
              <w:t>枞菌大</w:t>
            </w:r>
            <w:proofErr w:type="gramEnd"/>
            <w:r>
              <w:rPr>
                <w:rFonts w:hint="eastAsia"/>
              </w:rPr>
              <w:t>数据可视化平台</w:t>
            </w:r>
          </w:p>
          <w:p w:rsidR="00A9393C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（1</w:t>
            </w:r>
            <w:r>
              <w:t>8</w:t>
            </w:r>
            <w:r>
              <w:rPr>
                <w:rFonts w:hint="eastAsia"/>
              </w:rPr>
              <w:t>）黑皮鸡</w:t>
            </w:r>
            <w:proofErr w:type="gramStart"/>
            <w:r>
              <w:rPr>
                <w:rFonts w:hint="eastAsia"/>
              </w:rPr>
              <w:t>枞</w:t>
            </w:r>
            <w:proofErr w:type="gramEnd"/>
            <w:r>
              <w:rPr>
                <w:rFonts w:hint="eastAsia"/>
              </w:rPr>
              <w:t>菌生产工序可视化平台</w:t>
            </w:r>
          </w:p>
          <w:p w:rsidR="00A9393C" w:rsidRDefault="00A30FB1" w:rsidP="00A9393C">
            <w:r>
              <w:rPr>
                <w:rFonts w:hint="eastAsia"/>
              </w:rPr>
              <w:t>（1</w:t>
            </w:r>
            <w:r>
              <w:t>9</w:t>
            </w:r>
            <w:r>
              <w:rPr>
                <w:rFonts w:hint="eastAsia"/>
              </w:rPr>
              <w:t>）</w:t>
            </w:r>
            <w:r w:rsidR="00A9393C">
              <w:rPr>
                <w:rFonts w:hint="eastAsia"/>
              </w:rPr>
              <w:t>马铃薯疮痂病识别系统</w:t>
            </w:r>
          </w:p>
          <w:p w:rsidR="00A9393C" w:rsidRDefault="00A30FB1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（2</w:t>
            </w:r>
            <w:r>
              <w:t>0</w:t>
            </w:r>
            <w:r>
              <w:rPr>
                <w:rFonts w:hint="eastAsia"/>
              </w:rPr>
              <w:t>）</w:t>
            </w:r>
            <w:r w:rsidR="00A9393C">
              <w:rPr>
                <w:rFonts w:hint="eastAsia"/>
              </w:rPr>
              <w:t>马铃薯疮痂病识别管理系统</w:t>
            </w:r>
          </w:p>
          <w:p w:rsidR="00C52A25" w:rsidRPr="00A9393C" w:rsidRDefault="00C52A25" w:rsidP="00FC5831">
            <w:pPr>
              <w:snapToGrid w:val="0"/>
              <w:spacing w:line="288" w:lineRule="auto"/>
              <w:ind w:firstLineChars="200" w:firstLine="420"/>
            </w:pPr>
          </w:p>
          <w:p w:rsidR="00C52A25" w:rsidRPr="00112A68" w:rsidRDefault="001C3602" w:rsidP="00A708E8">
            <w:pPr>
              <w:snapToGrid w:val="0"/>
              <w:spacing w:line="288" w:lineRule="auto"/>
              <w:rPr>
                <w:b/>
              </w:rPr>
            </w:pPr>
            <w:r w:rsidRPr="00112A68">
              <w:rPr>
                <w:b/>
              </w:rPr>
              <w:t>3</w:t>
            </w:r>
            <w:r w:rsidR="00A708E8" w:rsidRPr="00112A68">
              <w:rPr>
                <w:b/>
              </w:rPr>
              <w:t xml:space="preserve">. </w:t>
            </w:r>
            <w:r w:rsidR="00C52A25" w:rsidRPr="00112A68">
              <w:rPr>
                <w:rFonts w:hint="eastAsia"/>
                <w:b/>
              </w:rPr>
              <w:t>教材专著</w:t>
            </w:r>
          </w:p>
          <w:p w:rsidR="00C52A25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（1）</w:t>
            </w:r>
            <w:proofErr w:type="gramStart"/>
            <w:r w:rsidR="00C52A25">
              <w:t>农田碳汇信息</w:t>
            </w:r>
            <w:proofErr w:type="gramEnd"/>
            <w:r w:rsidR="00C52A25">
              <w:t>获取与估算，中国农业出版社，独立主编</w:t>
            </w:r>
          </w:p>
          <w:p w:rsidR="00C52A25" w:rsidRDefault="00A9393C" w:rsidP="00A9393C">
            <w:pPr>
              <w:snapToGrid w:val="0"/>
              <w:spacing w:line="288" w:lineRule="auto"/>
            </w:pPr>
            <w:r>
              <w:rPr>
                <w:rFonts w:hint="eastAsia"/>
              </w:rPr>
              <w:t>（2）</w:t>
            </w:r>
            <w:r w:rsidR="00C52A25">
              <w:t>智慧工程导论，中国农业出版社，第1主编</w:t>
            </w:r>
          </w:p>
          <w:p w:rsidR="00C52A25" w:rsidRDefault="00A9393C" w:rsidP="001C3602">
            <w:pPr>
              <w:snapToGrid w:val="0"/>
              <w:spacing w:line="288" w:lineRule="auto"/>
            </w:pPr>
            <w:r>
              <w:rPr>
                <w:rFonts w:hint="eastAsia"/>
              </w:rPr>
              <w:t>（3）</w:t>
            </w:r>
            <w:r w:rsidR="00C52A25">
              <w:t>智慧城镇建设与管理，中国农业出版社</w:t>
            </w:r>
            <w:r w:rsidR="00DE7D79">
              <w:t>，</w:t>
            </w:r>
            <w:r w:rsidR="00C52A25">
              <w:t>第2主编</w:t>
            </w:r>
          </w:p>
          <w:p w:rsidR="001C3602" w:rsidRDefault="001C3602" w:rsidP="001C3602">
            <w:pPr>
              <w:snapToGrid w:val="0"/>
              <w:spacing w:line="288" w:lineRule="auto"/>
            </w:pPr>
          </w:p>
        </w:tc>
      </w:tr>
    </w:tbl>
    <w:p w:rsidR="00A9393C" w:rsidRPr="00A9393C" w:rsidRDefault="00A9393C" w:rsidP="00A9393C">
      <w:bookmarkStart w:id="0" w:name="_GoBack"/>
      <w:bookmarkEnd w:id="0"/>
    </w:p>
    <w:sectPr w:rsidR="00A9393C" w:rsidRPr="00A93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88" w:rsidRDefault="00135488" w:rsidP="00112A68">
      <w:r>
        <w:separator/>
      </w:r>
    </w:p>
  </w:endnote>
  <w:endnote w:type="continuationSeparator" w:id="0">
    <w:p w:rsidR="00135488" w:rsidRDefault="00135488" w:rsidP="001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88" w:rsidRDefault="00135488" w:rsidP="00112A68">
      <w:r>
        <w:separator/>
      </w:r>
    </w:p>
  </w:footnote>
  <w:footnote w:type="continuationSeparator" w:id="0">
    <w:p w:rsidR="00135488" w:rsidRDefault="00135488" w:rsidP="0011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F5"/>
    <w:rsid w:val="0010397C"/>
    <w:rsid w:val="001044AD"/>
    <w:rsid w:val="00112A68"/>
    <w:rsid w:val="001238B6"/>
    <w:rsid w:val="00135488"/>
    <w:rsid w:val="001C3602"/>
    <w:rsid w:val="003B7365"/>
    <w:rsid w:val="004344DC"/>
    <w:rsid w:val="00471666"/>
    <w:rsid w:val="007C0DD1"/>
    <w:rsid w:val="00892C47"/>
    <w:rsid w:val="00A30FB1"/>
    <w:rsid w:val="00A708E8"/>
    <w:rsid w:val="00A9393C"/>
    <w:rsid w:val="00B55AE0"/>
    <w:rsid w:val="00C45DA9"/>
    <w:rsid w:val="00C52A25"/>
    <w:rsid w:val="00DE7D79"/>
    <w:rsid w:val="00E96FF5"/>
    <w:rsid w:val="00FC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618C"/>
  <w15:chartTrackingRefBased/>
  <w15:docId w15:val="{9AFF3889-CA7B-40AB-A539-9FFDE952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2A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2A2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1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12A6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1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12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</cp:lastModifiedBy>
  <cp:revision>14</cp:revision>
  <dcterms:created xsi:type="dcterms:W3CDTF">2024-01-27T02:29:00Z</dcterms:created>
  <dcterms:modified xsi:type="dcterms:W3CDTF">2024-01-27T03:15:00Z</dcterms:modified>
</cp:coreProperties>
</file>